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color w:val="222222"/>
        </w:rPr>
      </w:pPr>
      <w:r w:rsidDel="00000000" w:rsidR="00000000" w:rsidRPr="00000000">
        <w:rPr>
          <w:b w:val="1"/>
          <w:sz w:val="30"/>
          <w:szCs w:val="30"/>
        </w:rPr>
        <w:drawing>
          <wp:inline distB="0" distT="0" distL="0" distR="0">
            <wp:extent cx="2857500" cy="1428750"/>
            <wp:effectExtent b="0" l="0" r="0" t="0"/>
            <wp:docPr descr="Graphical user interface&#10;&#10;Description automatically generated with medium confidence" id="3" name="image1.png"/>
            <a:graphic>
              <a:graphicData uri="http://schemas.openxmlformats.org/drawingml/2006/picture">
                <pic:pic>
                  <pic:nvPicPr>
                    <pic:cNvPr descr="Graphical user interface&#10;&#10;Description automatically generated with medium confidence" id="0" name="image1.png"/>
                    <pic:cNvPicPr preferRelativeResize="0"/>
                  </pic:nvPicPr>
                  <pic:blipFill>
                    <a:blip r:embed="rId7"/>
                    <a:srcRect b="0" l="0" r="0" t="0"/>
                    <a:stretch>
                      <a:fillRect/>
                    </a:stretch>
                  </pic:blipFill>
                  <pic:spPr>
                    <a:xfrm>
                      <a:off x="0" y="0"/>
                      <a:ext cx="2857500"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hd w:fill="ffffff" w:val="clear"/>
        <w:spacing w:after="0" w:line="240" w:lineRule="auto"/>
        <w:jc w:val="center"/>
        <w:rPr>
          <w:color w:val="222222"/>
        </w:rPr>
      </w:pPr>
      <w:r w:rsidDel="00000000" w:rsidR="00000000" w:rsidRPr="00000000">
        <w:rPr>
          <w:rtl w:val="0"/>
        </w:rPr>
      </w:r>
    </w:p>
    <w:p w:rsidR="00000000" w:rsidDel="00000000" w:rsidP="00000000" w:rsidRDefault="00000000" w:rsidRPr="00000000" w14:paraId="00000003">
      <w:pPr>
        <w:shd w:fill="ffffff" w:val="clear"/>
        <w:spacing w:after="0" w:line="240" w:lineRule="auto"/>
        <w:jc w:val="center"/>
        <w:rPr>
          <w:b w:val="1"/>
          <w:color w:val="222222"/>
          <w:sz w:val="26"/>
          <w:szCs w:val="26"/>
        </w:rPr>
      </w:pPr>
      <w:r w:rsidDel="00000000" w:rsidR="00000000" w:rsidRPr="00000000">
        <w:rPr>
          <w:b w:val="1"/>
          <w:sz w:val="26"/>
          <w:szCs w:val="26"/>
          <w:rtl w:val="0"/>
        </w:rPr>
        <w:t xml:space="preserve">South African Tourism </w:t>
      </w:r>
      <w:r w:rsidDel="00000000" w:rsidR="00000000" w:rsidRPr="00000000">
        <w:rPr>
          <w:b w:val="1"/>
          <w:color w:val="000000"/>
          <w:sz w:val="26"/>
          <w:szCs w:val="26"/>
          <w:rtl w:val="0"/>
        </w:rPr>
        <w:t xml:space="preserve">appoints MMGY Hills Balfour to </w:t>
      </w:r>
      <w:r w:rsidDel="00000000" w:rsidR="00000000" w:rsidRPr="00000000">
        <w:rPr>
          <w:b w:val="1"/>
          <w:sz w:val="26"/>
          <w:szCs w:val="26"/>
          <w:rtl w:val="0"/>
        </w:rPr>
        <w:t xml:space="preserve">drive its integrated communications strategy in the UK &amp; Ireland</w:t>
      </w:r>
      <w:r w:rsidDel="00000000" w:rsidR="00000000" w:rsidRPr="00000000">
        <w:rPr>
          <w:rtl w:val="0"/>
        </w:rPr>
      </w:r>
    </w:p>
    <w:p w:rsidR="00000000" w:rsidDel="00000000" w:rsidP="00000000" w:rsidRDefault="00000000" w:rsidRPr="00000000" w14:paraId="00000004">
      <w:pPr>
        <w:shd w:fill="ffffff" w:val="clear"/>
        <w:spacing w:after="0" w:line="240" w:lineRule="auto"/>
        <w:jc w:val="center"/>
        <w:rPr>
          <w:color w:val="222222"/>
        </w:rPr>
      </w:pPr>
      <w:r w:rsidDel="00000000" w:rsidR="00000000" w:rsidRPr="00000000">
        <w:rPr>
          <w:rtl w:val="0"/>
        </w:rPr>
      </w:r>
    </w:p>
    <w:p w:rsidR="00000000" w:rsidDel="00000000" w:rsidP="00000000" w:rsidRDefault="00000000" w:rsidRPr="00000000" w14:paraId="00000005">
      <w:pPr>
        <w:shd w:fill="ffffff" w:val="clear"/>
        <w:spacing w:after="0" w:line="240" w:lineRule="auto"/>
        <w:jc w:val="both"/>
        <w:rPr>
          <w:color w:val="000000"/>
        </w:rPr>
      </w:pPr>
      <w:r w:rsidDel="00000000" w:rsidR="00000000" w:rsidRPr="00000000">
        <w:rPr>
          <w:b w:val="1"/>
          <w:color w:val="222222"/>
          <w:rtl w:val="0"/>
        </w:rPr>
        <w:t xml:space="preserve">18th January 2022</w:t>
      </w:r>
      <w:r w:rsidDel="00000000" w:rsidR="00000000" w:rsidRPr="00000000">
        <w:rPr>
          <w:color w:val="000000"/>
          <w:rtl w:val="0"/>
        </w:rPr>
        <w:t xml:space="preserve"> – South Africa</w:t>
      </w:r>
      <w:r w:rsidDel="00000000" w:rsidR="00000000" w:rsidRPr="00000000">
        <w:rPr>
          <w:rtl w:val="0"/>
        </w:rPr>
        <w:t xml:space="preserve">n</w:t>
      </w:r>
      <w:r w:rsidDel="00000000" w:rsidR="00000000" w:rsidRPr="00000000">
        <w:rPr>
          <w:color w:val="000000"/>
          <w:rtl w:val="0"/>
        </w:rPr>
        <w:t xml:space="preserve"> Tourism (</w:t>
      </w:r>
      <w:r w:rsidDel="00000000" w:rsidR="00000000" w:rsidRPr="00000000">
        <w:rPr>
          <w:rtl w:val="0"/>
        </w:rPr>
        <w:t xml:space="preserve">SA Tourism), the national tourism agency responsible for marketing South Africa, </w:t>
      </w:r>
      <w:r w:rsidDel="00000000" w:rsidR="00000000" w:rsidRPr="00000000">
        <w:rPr>
          <w:color w:val="000000"/>
          <w:rtl w:val="0"/>
        </w:rPr>
        <w:t xml:space="preserve">has appointed MMGY Hills Balfour as its new </w:t>
      </w:r>
      <w:r w:rsidDel="00000000" w:rsidR="00000000" w:rsidRPr="00000000">
        <w:rPr>
          <w:rtl w:val="0"/>
        </w:rPr>
        <w:t xml:space="preserve">PR agency for the UK and Ireland. </w:t>
      </w:r>
      <w:r w:rsidDel="00000000" w:rsidR="00000000" w:rsidRPr="00000000">
        <w:rPr>
          <w:color w:val="000000"/>
          <w:rtl w:val="0"/>
        </w:rPr>
        <w:t xml:space="preserve">Following a competitive pitch process, MMGY Hills Balfour was awarded the three</w:t>
      </w:r>
      <w:r w:rsidDel="00000000" w:rsidR="00000000" w:rsidRPr="00000000">
        <w:rPr>
          <w:rtl w:val="0"/>
        </w:rPr>
        <w:t xml:space="preserve">-</w:t>
      </w:r>
      <w:r w:rsidDel="00000000" w:rsidR="00000000" w:rsidRPr="00000000">
        <w:rPr>
          <w:color w:val="000000"/>
          <w:rtl w:val="0"/>
        </w:rPr>
        <w:t xml:space="preserve">year </w:t>
      </w:r>
      <w:r w:rsidDel="00000000" w:rsidR="00000000" w:rsidRPr="00000000">
        <w:rPr>
          <w:rtl w:val="0"/>
        </w:rPr>
        <w:t xml:space="preserve">contract from 1st January 2022. </w:t>
      </w:r>
      <w:r w:rsidDel="00000000" w:rsidR="00000000" w:rsidRPr="00000000">
        <w:rPr>
          <w:rtl w:val="0"/>
        </w:rPr>
      </w:r>
    </w:p>
    <w:p w:rsidR="00000000" w:rsidDel="00000000" w:rsidP="00000000" w:rsidRDefault="00000000" w:rsidRPr="00000000" w14:paraId="00000006">
      <w:pPr>
        <w:shd w:fill="ffffff" w:val="clear"/>
        <w:spacing w:after="0" w:line="240" w:lineRule="auto"/>
        <w:jc w:val="both"/>
        <w:rPr>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jc w:val="both"/>
        <w:rPr/>
      </w:pPr>
      <w:r w:rsidDel="00000000" w:rsidR="00000000" w:rsidRPr="00000000">
        <w:rPr>
          <w:color w:val="000000"/>
          <w:rtl w:val="0"/>
        </w:rPr>
        <w:t xml:space="preserve">As </w:t>
      </w:r>
      <w:r w:rsidDel="00000000" w:rsidR="00000000" w:rsidRPr="00000000">
        <w:rPr>
          <w:rtl w:val="0"/>
        </w:rPr>
        <w:t xml:space="preserve">destination experts </w:t>
      </w:r>
      <w:r w:rsidDel="00000000" w:rsidR="00000000" w:rsidRPr="00000000">
        <w:rPr>
          <w:color w:val="000000"/>
          <w:rtl w:val="0"/>
        </w:rPr>
        <w:t xml:space="preserve">with </w:t>
      </w:r>
      <w:r w:rsidDel="00000000" w:rsidR="00000000" w:rsidRPr="00000000">
        <w:rPr>
          <w:rtl w:val="0"/>
        </w:rPr>
        <w:t xml:space="preserve">more than</w:t>
      </w:r>
      <w:r w:rsidDel="00000000" w:rsidR="00000000" w:rsidRPr="00000000">
        <w:rPr>
          <w:color w:val="000000"/>
          <w:rtl w:val="0"/>
        </w:rPr>
        <w:t xml:space="preserve"> 20 years’ experience, London-based MMGY Hills Balfour is the UK &amp; Ireland’s leading integrated communications agency </w:t>
      </w:r>
      <w:r w:rsidDel="00000000" w:rsidR="00000000" w:rsidRPr="00000000">
        <w:rPr>
          <w:rtl w:val="0"/>
        </w:rPr>
        <w:t xml:space="preserve">specialising in</w:t>
      </w:r>
      <w:r w:rsidDel="00000000" w:rsidR="00000000" w:rsidRPr="00000000">
        <w:rPr>
          <w:color w:val="000000"/>
          <w:rtl w:val="0"/>
        </w:rPr>
        <w:t xml:space="preserve"> travel and tourism. The agency will implement a</w:t>
      </w:r>
      <w:r w:rsidDel="00000000" w:rsidR="00000000" w:rsidRPr="00000000">
        <w:rPr>
          <w:rtl w:val="0"/>
        </w:rPr>
        <w:t xml:space="preserve"> creative </w:t>
      </w:r>
      <w:r w:rsidDel="00000000" w:rsidR="00000000" w:rsidRPr="00000000">
        <w:rPr>
          <w:color w:val="000000"/>
          <w:rtl w:val="0"/>
        </w:rPr>
        <w:t xml:space="preserve">PR strategy for </w:t>
      </w:r>
      <w:r w:rsidDel="00000000" w:rsidR="00000000" w:rsidRPr="00000000">
        <w:rPr>
          <w:rtl w:val="0"/>
        </w:rPr>
        <w:t xml:space="preserve">South Africa</w:t>
      </w:r>
      <w:r w:rsidDel="00000000" w:rsidR="00000000" w:rsidRPr="00000000">
        <w:rPr>
          <w:color w:val="000000"/>
          <w:rtl w:val="0"/>
        </w:rPr>
        <w:t xml:space="preserve"> </w:t>
      </w:r>
      <w:r w:rsidDel="00000000" w:rsidR="00000000" w:rsidRPr="00000000">
        <w:rPr>
          <w:rtl w:val="0"/>
        </w:rPr>
        <w:t xml:space="preserve">focused</w:t>
      </w:r>
      <w:r w:rsidDel="00000000" w:rsidR="00000000" w:rsidRPr="00000000">
        <w:rPr>
          <w:color w:val="000000"/>
          <w:rtl w:val="0"/>
        </w:rPr>
        <w:t xml:space="preserve"> on compelling storytelling, profiling the </w:t>
      </w:r>
      <w:r w:rsidDel="00000000" w:rsidR="00000000" w:rsidRPr="00000000">
        <w:rPr>
          <w:rtl w:val="0"/>
        </w:rPr>
        <w:t xml:space="preserve">people of South Africa,</w:t>
      </w:r>
      <w:r w:rsidDel="00000000" w:rsidR="00000000" w:rsidRPr="00000000">
        <w:rPr>
          <w:color w:val="000000"/>
          <w:rtl w:val="0"/>
        </w:rPr>
        <w:t xml:space="preserve"> and </w:t>
      </w:r>
      <w:r w:rsidDel="00000000" w:rsidR="00000000" w:rsidRPr="00000000">
        <w:rPr>
          <w:rtl w:val="0"/>
        </w:rPr>
        <w:t xml:space="preserve">implementing</w:t>
      </w:r>
      <w:r w:rsidDel="00000000" w:rsidR="00000000" w:rsidRPr="00000000">
        <w:rPr>
          <w:color w:val="000000"/>
          <w:rtl w:val="0"/>
        </w:rPr>
        <w:t xml:space="preserve"> </w:t>
      </w:r>
      <w:r w:rsidDel="00000000" w:rsidR="00000000" w:rsidRPr="00000000">
        <w:rPr>
          <w:rtl w:val="0"/>
        </w:rPr>
        <w:t xml:space="preserve">innovative campaigns that align with the SAT Global Brand Communications strategy. </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jc w:val="both"/>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both"/>
        <w:rPr/>
      </w:pPr>
      <w:r w:rsidDel="00000000" w:rsidR="00000000" w:rsidRPr="00000000">
        <w:rPr>
          <w:rtl w:val="0"/>
        </w:rPr>
        <w:t xml:space="preserve">440,000 British travellers visited South Africa in 2019, making it the number one international market outside of continental Africa. South Africa has long been a favourite for travellers from the UK and Irish markets and boasts the most UNESCO World Heritage sites in Africa. As the industry gears itself for recovery following COVID-related challenges, particularly red list restrictions, MMGY Hills Balfour will work with SAT to boost consumer confidence and showcase the USPs that keep visitors returning to this incredible destination year after year, from its breathtaking landscapes and stunning coastline, its world-class culinary scene and vibrant culture, to its spectacular wildlife and rich heritage. </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jc w:val="both"/>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jc w:val="both"/>
        <w:rPr/>
      </w:pPr>
      <w:r w:rsidDel="00000000" w:rsidR="00000000" w:rsidRPr="00000000">
        <w:rPr>
          <w:rtl w:val="0"/>
        </w:rPr>
        <w:t xml:space="preserve">Kgomotso Ramothea, Acting Hub Head, South African Tourism, said “We are excited to work with MMGY Hills Balfour to promote South Africa in the UK and Irish markets. As we welcome back international visitors, we are confident that our partnership will help further develop South Africa’s reputation as a fantastic holiday destination. The UK is our largest international market and we are planning  a number of exciting campaigns to show visitors all that the destination has to offer.”</w:t>
      </w:r>
    </w:p>
    <w:p w:rsidR="00000000" w:rsidDel="00000000" w:rsidP="00000000" w:rsidRDefault="00000000" w:rsidRPr="00000000" w14:paraId="0000000C">
      <w:pPr>
        <w:shd w:fill="ffffff" w:val="clear"/>
        <w:spacing w:after="0" w:line="240" w:lineRule="auto"/>
        <w:jc w:val="both"/>
        <w:rPr/>
      </w:pPr>
      <w:r w:rsidDel="00000000" w:rsidR="00000000" w:rsidRPr="00000000">
        <w:rPr>
          <w:rtl w:val="0"/>
        </w:rPr>
      </w:r>
    </w:p>
    <w:p w:rsidR="00000000" w:rsidDel="00000000" w:rsidP="00000000" w:rsidRDefault="00000000" w:rsidRPr="00000000" w14:paraId="0000000D">
      <w:pPr>
        <w:shd w:fill="ffffff" w:val="clear"/>
        <w:spacing w:after="0" w:line="240" w:lineRule="auto"/>
        <w:jc w:val="both"/>
        <w:rPr>
          <w:color w:val="000000"/>
        </w:rPr>
      </w:pPr>
      <w:r w:rsidDel="00000000" w:rsidR="00000000" w:rsidRPr="00000000">
        <w:rPr>
          <w:rtl w:val="0"/>
        </w:rPr>
        <w:t xml:space="preserve">Caroline Moultrie</w:t>
      </w:r>
      <w:r w:rsidDel="00000000" w:rsidR="00000000" w:rsidRPr="00000000">
        <w:rPr>
          <w:color w:val="000000"/>
          <w:rtl w:val="0"/>
        </w:rPr>
        <w:t xml:space="preserve">, </w:t>
      </w:r>
      <w:r w:rsidDel="00000000" w:rsidR="00000000" w:rsidRPr="00000000">
        <w:rPr>
          <w:rtl w:val="0"/>
        </w:rPr>
        <w:t xml:space="preserve">Managing Director</w:t>
      </w:r>
      <w:r w:rsidDel="00000000" w:rsidR="00000000" w:rsidRPr="00000000">
        <w:rPr>
          <w:color w:val="000000"/>
          <w:rtl w:val="0"/>
        </w:rPr>
        <w:t xml:space="preserve">, MMGY Hills Balfour, commented: “We are thrilled to </w:t>
      </w:r>
      <w:r w:rsidDel="00000000" w:rsidR="00000000" w:rsidRPr="00000000">
        <w:rPr>
          <w:rtl w:val="0"/>
        </w:rPr>
        <w:t xml:space="preserve">have the opportunity to</w:t>
      </w:r>
      <w:r w:rsidDel="00000000" w:rsidR="00000000" w:rsidRPr="00000000">
        <w:rPr>
          <w:color w:val="000000"/>
          <w:rtl w:val="0"/>
        </w:rPr>
        <w:t xml:space="preserve"> </w:t>
      </w:r>
      <w:r w:rsidDel="00000000" w:rsidR="00000000" w:rsidRPr="00000000">
        <w:rPr>
          <w:rtl w:val="0"/>
        </w:rPr>
        <w:t xml:space="preserve">represent</w:t>
      </w:r>
      <w:r w:rsidDel="00000000" w:rsidR="00000000" w:rsidRPr="00000000">
        <w:rPr>
          <w:color w:val="000000"/>
          <w:rtl w:val="0"/>
        </w:rPr>
        <w:t xml:space="preserve"> South Africa in the UK &amp; Ireland. </w:t>
      </w:r>
      <w:r w:rsidDel="00000000" w:rsidR="00000000" w:rsidRPr="00000000">
        <w:rPr>
          <w:rtl w:val="0"/>
        </w:rPr>
        <w:t xml:space="preserve">The appetite for the destination in both markets is strong and we look forward to working closely with </w:t>
      </w:r>
      <w:r w:rsidDel="00000000" w:rsidR="00000000" w:rsidRPr="00000000">
        <w:rPr>
          <w:color w:val="000000"/>
          <w:rtl w:val="0"/>
        </w:rPr>
        <w:t xml:space="preserve">both the </w:t>
      </w:r>
      <w:r w:rsidDel="00000000" w:rsidR="00000000" w:rsidRPr="00000000">
        <w:rPr>
          <w:rtl w:val="0"/>
        </w:rPr>
        <w:t xml:space="preserve">travel trade and South African Tourism stakeholders to ensure the destination remains front of mind for UK &amp; Irish consumers. South Africa is a beautiful country with a unique personality, offering exceptional value-for-money for the quality of experience and diverse product on offer. </w:t>
      </w:r>
      <w:r w:rsidDel="00000000" w:rsidR="00000000" w:rsidRPr="00000000">
        <w:rPr>
          <w:color w:val="000000"/>
          <w:rtl w:val="0"/>
        </w:rPr>
        <w:t xml:space="preserve">We look forward to tapping i</w:t>
      </w:r>
      <w:r w:rsidDel="00000000" w:rsidR="00000000" w:rsidRPr="00000000">
        <w:rPr>
          <w:rtl w:val="0"/>
        </w:rPr>
        <w:t xml:space="preserve">nto these USPs to </w:t>
      </w:r>
      <w:r w:rsidDel="00000000" w:rsidR="00000000" w:rsidRPr="00000000">
        <w:rPr>
          <w:color w:val="000000"/>
          <w:rtl w:val="0"/>
        </w:rPr>
        <w:t xml:space="preserve">curat</w:t>
      </w:r>
      <w:r w:rsidDel="00000000" w:rsidR="00000000" w:rsidRPr="00000000">
        <w:rPr>
          <w:rtl w:val="0"/>
        </w:rPr>
        <w:t xml:space="preserve">e</w:t>
      </w:r>
      <w:r w:rsidDel="00000000" w:rsidR="00000000" w:rsidRPr="00000000">
        <w:rPr>
          <w:color w:val="000000"/>
          <w:rtl w:val="0"/>
        </w:rPr>
        <w:t xml:space="preserve"> impactful campaigns that educate, encourage and </w:t>
      </w:r>
      <w:r w:rsidDel="00000000" w:rsidR="00000000" w:rsidRPr="00000000">
        <w:rPr>
          <w:rtl w:val="0"/>
        </w:rPr>
        <w:t xml:space="preserve">entice</w:t>
      </w:r>
      <w:r w:rsidDel="00000000" w:rsidR="00000000" w:rsidRPr="00000000">
        <w:rPr>
          <w:color w:val="000000"/>
          <w:rtl w:val="0"/>
        </w:rPr>
        <w:t xml:space="preserve"> visitors to </w:t>
      </w:r>
      <w:r w:rsidDel="00000000" w:rsidR="00000000" w:rsidRPr="00000000">
        <w:rPr>
          <w:rtl w:val="0"/>
        </w:rPr>
        <w:t xml:space="preserve">discover the different regions of the destination and showcase the experiences available.”</w:t>
      </w:r>
      <w:r w:rsidDel="00000000" w:rsidR="00000000" w:rsidRPr="00000000">
        <w:rPr>
          <w:rtl w:val="0"/>
        </w:rPr>
      </w:r>
    </w:p>
    <w:p w:rsidR="00000000" w:rsidDel="00000000" w:rsidP="00000000" w:rsidRDefault="00000000" w:rsidRPr="00000000" w14:paraId="0000000E">
      <w:pPr>
        <w:shd w:fill="ffffff" w:val="clear"/>
        <w:spacing w:after="0" w:line="240" w:lineRule="auto"/>
        <w:jc w:val="both"/>
        <w:rPr>
          <w:color w:val="222222"/>
          <w:highlight w:val="yellow"/>
        </w:rPr>
      </w:pPr>
      <w:r w:rsidDel="00000000" w:rsidR="00000000" w:rsidRPr="00000000">
        <w:rPr>
          <w:rtl w:val="0"/>
        </w:rPr>
      </w:r>
    </w:p>
    <w:p w:rsidR="00000000" w:rsidDel="00000000" w:rsidP="00000000" w:rsidRDefault="00000000" w:rsidRPr="00000000" w14:paraId="0000000F">
      <w:pPr>
        <w:shd w:fill="ffffff" w:val="clear"/>
        <w:spacing w:after="0" w:lineRule="auto"/>
        <w:jc w:val="center"/>
        <w:rPr>
          <w:b w:val="1"/>
          <w:color w:val="222222"/>
          <w:sz w:val="28"/>
          <w:szCs w:val="28"/>
        </w:rPr>
      </w:pPr>
      <w:r w:rsidDel="00000000" w:rsidR="00000000" w:rsidRPr="00000000">
        <w:rPr>
          <w:b w:val="1"/>
          <w:color w:val="222222"/>
          <w:sz w:val="28"/>
          <w:szCs w:val="28"/>
          <w:rtl w:val="0"/>
        </w:rPr>
        <w:t xml:space="preserve">For more information on visiting South Africa go to: </w:t>
      </w:r>
      <w:hyperlink r:id="rId8">
        <w:r w:rsidDel="00000000" w:rsidR="00000000" w:rsidRPr="00000000">
          <w:rPr>
            <w:b w:val="1"/>
            <w:color w:val="1155cc"/>
            <w:sz w:val="28"/>
            <w:szCs w:val="28"/>
            <w:u w:val="single"/>
            <w:rtl w:val="0"/>
          </w:rPr>
          <w:t xml:space="preserve">southafrica.net</w:t>
        </w:r>
      </w:hyperlink>
      <w:r w:rsidDel="00000000" w:rsidR="00000000" w:rsidRPr="00000000">
        <w:rPr>
          <w:b w:val="1"/>
          <w:color w:val="222222"/>
          <w:sz w:val="28"/>
          <w:szCs w:val="28"/>
          <w:rtl w:val="0"/>
        </w:rPr>
        <w:t xml:space="preserve"> </w:t>
      </w:r>
    </w:p>
    <w:p w:rsidR="00000000" w:rsidDel="00000000" w:rsidP="00000000" w:rsidRDefault="00000000" w:rsidRPr="00000000" w14:paraId="00000010">
      <w:pPr>
        <w:shd w:fill="ffffff" w:val="clear"/>
        <w:spacing w:after="0" w:lineRule="auto"/>
        <w:jc w:val="center"/>
        <w:rPr>
          <w:b w:val="1"/>
          <w:color w:val="222222"/>
          <w:sz w:val="28"/>
          <w:szCs w:val="28"/>
        </w:rPr>
      </w:pPr>
      <w:r w:rsidDel="00000000" w:rsidR="00000000" w:rsidRPr="00000000">
        <w:rPr>
          <w:rtl w:val="0"/>
        </w:rPr>
      </w:r>
    </w:p>
    <w:p w:rsidR="00000000" w:rsidDel="00000000" w:rsidP="00000000" w:rsidRDefault="00000000" w:rsidRPr="00000000" w14:paraId="00000011">
      <w:pPr>
        <w:shd w:fill="ffffff" w:val="clear"/>
        <w:spacing w:after="0" w:line="240" w:lineRule="auto"/>
        <w:jc w:val="center"/>
        <w:rPr>
          <w:color w:val="222222"/>
        </w:rPr>
      </w:pPr>
      <w:r w:rsidDel="00000000" w:rsidR="00000000" w:rsidRPr="00000000">
        <w:rPr>
          <w:b w:val="1"/>
          <w:color w:val="000000"/>
          <w:rtl w:val="0"/>
        </w:rPr>
        <w:t xml:space="preserve">-ENDS-</w:t>
      </w:r>
      <w:r w:rsidDel="00000000" w:rsidR="00000000" w:rsidRPr="00000000">
        <w:rPr>
          <w:rtl w:val="0"/>
        </w:rPr>
      </w:r>
    </w:p>
    <w:p w:rsidR="00000000" w:rsidDel="00000000" w:rsidP="00000000" w:rsidRDefault="00000000" w:rsidRPr="00000000" w14:paraId="00000012">
      <w:pPr>
        <w:shd w:fill="ffffff" w:val="clear"/>
        <w:spacing w:after="0" w:lineRule="auto"/>
        <w:jc w:val="center"/>
        <w:rPr>
          <w:color w:val="222222"/>
        </w:rPr>
      </w:pPr>
      <w:r w:rsidDel="00000000" w:rsidR="00000000" w:rsidRPr="00000000">
        <w:rPr>
          <w:rtl w:val="0"/>
        </w:rPr>
      </w:r>
    </w:p>
    <w:p w:rsidR="00000000" w:rsidDel="00000000" w:rsidP="00000000" w:rsidRDefault="00000000" w:rsidRPr="00000000" w14:paraId="00000013">
      <w:pPr>
        <w:shd w:fill="ffffff" w:val="clear"/>
        <w:spacing w:after="0" w:line="240" w:lineRule="auto"/>
        <w:rPr>
          <w:color w:val="222222"/>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14">
      <w:pPr>
        <w:shd w:fill="ffffff" w:val="clear"/>
        <w:spacing w:after="0" w:line="240" w:lineRule="auto"/>
        <w:rPr>
          <w:b w:val="1"/>
        </w:rPr>
      </w:pPr>
      <w:r w:rsidDel="00000000" w:rsidR="00000000" w:rsidRPr="00000000">
        <w:rPr>
          <w:b w:val="1"/>
          <w:rtl w:val="0"/>
        </w:rPr>
        <w:t xml:space="preserve">Note to editors:</w:t>
      </w:r>
    </w:p>
    <w:p w:rsidR="00000000" w:rsidDel="00000000" w:rsidP="00000000" w:rsidRDefault="00000000" w:rsidRPr="00000000" w14:paraId="00000015">
      <w:pPr>
        <w:shd w:fill="ffffff" w:val="clear"/>
        <w:spacing w:after="0" w:line="240" w:lineRule="auto"/>
        <w:rPr>
          <w:b w:val="1"/>
        </w:rPr>
      </w:pPr>
      <w:r w:rsidDel="00000000" w:rsidR="00000000" w:rsidRPr="00000000">
        <w:rPr>
          <w:rtl w:val="0"/>
        </w:rPr>
      </w:r>
    </w:p>
    <w:p w:rsidR="00000000" w:rsidDel="00000000" w:rsidP="00000000" w:rsidRDefault="00000000" w:rsidRPr="00000000" w14:paraId="00000016">
      <w:pPr>
        <w:shd w:fill="ffffff" w:val="clear"/>
        <w:spacing w:after="0" w:line="240" w:lineRule="auto"/>
        <w:rPr>
          <w:b w:val="1"/>
        </w:rPr>
      </w:pPr>
      <w:r w:rsidDel="00000000" w:rsidR="00000000" w:rsidRPr="00000000">
        <w:rPr>
          <w:b w:val="1"/>
          <w:rtl w:val="0"/>
        </w:rPr>
        <w:t xml:space="preserve">About South African Tourism </w:t>
      </w:r>
    </w:p>
    <w:p w:rsidR="00000000" w:rsidDel="00000000" w:rsidP="00000000" w:rsidRDefault="00000000" w:rsidRPr="00000000" w14:paraId="00000017">
      <w:pPr>
        <w:shd w:fill="ffffff" w:val="clear"/>
        <w:spacing w:after="0" w:line="240" w:lineRule="auto"/>
        <w:jc w:val="both"/>
        <w:rPr/>
      </w:pPr>
      <w:r w:rsidDel="00000000" w:rsidR="00000000" w:rsidRPr="00000000">
        <w:rPr>
          <w:rtl w:val="0"/>
        </w:rPr>
        <w:t xml:space="preserve">South African Tourism (SA Tourism) is the tourism marketing organisation responsible for promoting leisure, business, and events tourism to the country both domestically and internationally.</w:t>
      </w:r>
    </w:p>
    <w:p w:rsidR="00000000" w:rsidDel="00000000" w:rsidP="00000000" w:rsidRDefault="00000000" w:rsidRPr="00000000" w14:paraId="00000018">
      <w:pPr>
        <w:shd w:fill="ffffff" w:val="clear"/>
        <w:spacing w:after="0" w:line="240" w:lineRule="auto"/>
        <w:jc w:val="both"/>
        <w:rPr/>
      </w:pPr>
      <w:r w:rsidDel="00000000" w:rsidR="00000000" w:rsidRPr="00000000">
        <w:rPr>
          <w:rtl w:val="0"/>
        </w:rPr>
      </w:r>
    </w:p>
    <w:p w:rsidR="00000000" w:rsidDel="00000000" w:rsidP="00000000" w:rsidRDefault="00000000" w:rsidRPr="00000000" w14:paraId="00000019">
      <w:pPr>
        <w:shd w:fill="ffffff" w:val="clear"/>
        <w:spacing w:after="0" w:line="240" w:lineRule="auto"/>
        <w:jc w:val="both"/>
        <w:rPr>
          <w:b w:val="1"/>
        </w:rPr>
      </w:pPr>
      <w:r w:rsidDel="00000000" w:rsidR="00000000" w:rsidRPr="00000000">
        <w:rPr>
          <w:rtl w:val="0"/>
        </w:rPr>
        <w:t xml:space="preserve">With operations in 13 international markets, South African Tourism is committed to meaningfully contributing to the government's objectives of increased GDP growth, sustainable job creation and transformation of the country’s tourism economy.</w:t>
      </w:r>
      <w:r w:rsidDel="00000000" w:rsidR="00000000" w:rsidRPr="00000000">
        <w:rPr>
          <w:rtl w:val="0"/>
        </w:rPr>
      </w:r>
    </w:p>
    <w:p w:rsidR="00000000" w:rsidDel="00000000" w:rsidP="00000000" w:rsidRDefault="00000000" w:rsidRPr="00000000" w14:paraId="0000001A">
      <w:pPr>
        <w:shd w:fill="ffffff" w:val="clear"/>
        <w:spacing w:after="0" w:line="240" w:lineRule="auto"/>
        <w:rPr>
          <w:b w:val="1"/>
        </w:rPr>
      </w:pPr>
      <w:r w:rsidDel="00000000" w:rsidR="00000000" w:rsidRPr="00000000">
        <w:rPr>
          <w:rtl w:val="0"/>
        </w:rPr>
      </w:r>
    </w:p>
    <w:p w:rsidR="00000000" w:rsidDel="00000000" w:rsidP="00000000" w:rsidRDefault="00000000" w:rsidRPr="00000000" w14:paraId="0000001B">
      <w:pPr>
        <w:shd w:fill="ffffff" w:val="clear"/>
        <w:spacing w:after="0" w:line="240" w:lineRule="auto"/>
        <w:rPr>
          <w:b w:val="1"/>
        </w:rPr>
      </w:pPr>
      <w:r w:rsidDel="00000000" w:rsidR="00000000" w:rsidRPr="00000000">
        <w:rPr>
          <w:rtl w:val="0"/>
        </w:rPr>
      </w:r>
    </w:p>
    <w:p w:rsidR="00000000" w:rsidDel="00000000" w:rsidP="00000000" w:rsidRDefault="00000000" w:rsidRPr="00000000" w14:paraId="0000001C">
      <w:pPr>
        <w:shd w:fill="ffffff" w:val="clear"/>
        <w:spacing w:after="0" w:line="240" w:lineRule="auto"/>
        <w:rPr>
          <w:b w:val="1"/>
          <w:color w:val="000000"/>
        </w:rPr>
      </w:pPr>
      <w:r w:rsidDel="00000000" w:rsidR="00000000" w:rsidRPr="00000000">
        <w:rPr>
          <w:b w:val="1"/>
          <w:color w:val="000000"/>
          <w:rtl w:val="0"/>
        </w:rPr>
        <w:t xml:space="preserve">For further press information and high-res images please contact the </w:t>
      </w:r>
      <w:r w:rsidDel="00000000" w:rsidR="00000000" w:rsidRPr="00000000">
        <w:rPr>
          <w:b w:val="1"/>
          <w:rtl w:val="0"/>
        </w:rPr>
        <w:t xml:space="preserve">PR team</w:t>
      </w:r>
      <w:r w:rsidDel="00000000" w:rsidR="00000000" w:rsidRPr="00000000">
        <w:rPr>
          <w:b w:val="1"/>
          <w:color w:val="000000"/>
          <w:rtl w:val="0"/>
        </w:rPr>
        <w:t xml:space="preserve">:</w:t>
      </w:r>
    </w:p>
    <w:p w:rsidR="00000000" w:rsidDel="00000000" w:rsidP="00000000" w:rsidRDefault="00000000" w:rsidRPr="00000000" w14:paraId="0000001D">
      <w:pPr>
        <w:shd w:fill="ffffff" w:val="clear"/>
        <w:spacing w:after="0" w:line="240" w:lineRule="auto"/>
        <w:rPr>
          <w:b w:val="1"/>
        </w:rPr>
      </w:pPr>
      <w:r w:rsidDel="00000000" w:rsidR="00000000" w:rsidRPr="00000000">
        <w:rPr>
          <w:rtl w:val="0"/>
        </w:rPr>
      </w:r>
    </w:p>
    <w:p w:rsidR="00000000" w:rsidDel="00000000" w:rsidP="00000000" w:rsidRDefault="00000000" w:rsidRPr="00000000" w14:paraId="0000001E">
      <w:pPr>
        <w:shd w:fill="ffffff" w:val="clear"/>
        <w:spacing w:after="0" w:line="240" w:lineRule="auto"/>
        <w:rPr>
          <w:b w:val="1"/>
        </w:rPr>
      </w:pPr>
      <w:r w:rsidDel="00000000" w:rsidR="00000000" w:rsidRPr="00000000">
        <w:rPr>
          <w:b w:val="1"/>
          <w:rtl w:val="0"/>
        </w:rPr>
        <w:t xml:space="preserve">Email: southafrica@hillsbalfour.com</w:t>
      </w:r>
      <w:r w:rsidDel="00000000" w:rsidR="00000000" w:rsidRPr="00000000">
        <w:rPr>
          <w:rtl w:val="0"/>
        </w:rPr>
      </w:r>
    </w:p>
    <w:p w:rsidR="00000000" w:rsidDel="00000000" w:rsidP="00000000" w:rsidRDefault="00000000" w:rsidRPr="00000000" w14:paraId="0000001F">
      <w:pPr>
        <w:shd w:fill="ffffff" w:val="clear"/>
        <w:spacing w:after="0" w:line="240" w:lineRule="auto"/>
        <w:rPr>
          <w:color w:val="000000"/>
        </w:rPr>
      </w:pPr>
      <w:r w:rsidDel="00000000" w:rsidR="00000000" w:rsidRPr="00000000">
        <w:rPr>
          <w:color w:val="000000"/>
          <w:rtl w:val="0"/>
        </w:rPr>
        <w:t xml:space="preserve">Daniela Resenterra, </w:t>
      </w:r>
      <w:r w:rsidDel="00000000" w:rsidR="00000000" w:rsidRPr="00000000">
        <w:rPr>
          <w:rtl w:val="0"/>
        </w:rPr>
        <w:t xml:space="preserve">Vice Associate</w:t>
      </w:r>
      <w:r w:rsidDel="00000000" w:rsidR="00000000" w:rsidRPr="00000000">
        <w:rPr>
          <w:color w:val="000000"/>
          <w:rtl w:val="0"/>
        </w:rPr>
        <w:t xml:space="preserve">, 07702 501743</w:t>
      </w:r>
    </w:p>
    <w:p w:rsidR="00000000" w:rsidDel="00000000" w:rsidP="00000000" w:rsidRDefault="00000000" w:rsidRPr="00000000" w14:paraId="00000020">
      <w:pPr>
        <w:shd w:fill="ffffff" w:val="clear"/>
        <w:spacing w:after="0" w:line="240" w:lineRule="auto"/>
        <w:rPr/>
      </w:pPr>
      <w:r w:rsidDel="00000000" w:rsidR="00000000" w:rsidRPr="00000000">
        <w:rPr>
          <w:rtl w:val="0"/>
        </w:rPr>
        <w:t xml:space="preserve">Sarah Sheehan, Account Director, </w:t>
      </w:r>
      <w:r w:rsidDel="00000000" w:rsidR="00000000" w:rsidRPr="00000000">
        <w:rPr>
          <w:rtl w:val="0"/>
        </w:rPr>
        <w:t xml:space="preserve">07770 235564</w:t>
      </w:r>
    </w:p>
    <w:p w:rsidR="00000000" w:rsidDel="00000000" w:rsidP="00000000" w:rsidRDefault="00000000" w:rsidRPr="00000000" w14:paraId="00000021">
      <w:pPr>
        <w:shd w:fill="ffffff" w:val="clear"/>
        <w:spacing w:after="0" w:line="240" w:lineRule="auto"/>
        <w:rPr/>
      </w:pPr>
      <w:r w:rsidDel="00000000" w:rsidR="00000000" w:rsidRPr="00000000">
        <w:rPr>
          <w:rtl w:val="0"/>
        </w:rPr>
      </w:r>
    </w:p>
    <w:p w:rsidR="00000000" w:rsidDel="00000000" w:rsidP="00000000" w:rsidRDefault="00000000" w:rsidRPr="00000000" w14:paraId="00000022">
      <w:pPr>
        <w:shd w:fill="ffffff" w:val="clear"/>
        <w:spacing w:after="0" w:line="360" w:lineRule="auto"/>
        <w:rPr/>
      </w:pPr>
      <w:r w:rsidDel="00000000" w:rsidR="00000000" w:rsidRPr="00000000">
        <w:rPr>
          <w:rtl w:val="0"/>
        </w:rPr>
      </w:r>
    </w:p>
    <w:p w:rsidR="00000000" w:rsidDel="00000000" w:rsidP="00000000" w:rsidRDefault="00000000" w:rsidRPr="00000000" w14:paraId="00000023">
      <w:pPr>
        <w:shd w:fill="ffffff" w:val="clear"/>
        <w:spacing w:after="0" w:line="360" w:lineRule="auto"/>
        <w:rPr>
          <w:b w:val="1"/>
        </w:rPr>
      </w:pPr>
      <w:r w:rsidDel="00000000" w:rsidR="00000000" w:rsidRPr="00000000">
        <w:rPr>
          <w:b w:val="1"/>
          <w:rtl w:val="0"/>
        </w:rPr>
        <w:t xml:space="preserve">South African Tourism contacts:</w:t>
      </w:r>
    </w:p>
    <w:p w:rsidR="00000000" w:rsidDel="00000000" w:rsidP="00000000" w:rsidRDefault="00000000" w:rsidRPr="00000000" w14:paraId="00000024">
      <w:pPr>
        <w:shd w:fill="ffffff" w:val="clear"/>
        <w:spacing w:after="0" w:line="240" w:lineRule="auto"/>
        <w:rPr/>
      </w:pPr>
      <w:r w:rsidDel="00000000" w:rsidR="00000000" w:rsidRPr="00000000">
        <w:rPr>
          <w:rtl w:val="0"/>
        </w:rPr>
        <w:t xml:space="preserve">Email: </w:t>
      </w:r>
      <w:hyperlink r:id="rId9">
        <w:r w:rsidDel="00000000" w:rsidR="00000000" w:rsidRPr="00000000">
          <w:rPr>
            <w:color w:val="1155cc"/>
            <w:u w:val="single"/>
            <w:rtl w:val="0"/>
          </w:rPr>
          <w:t xml:space="preserve">southafrica@hillsbalfour.com</w:t>
        </w:r>
      </w:hyperlink>
      <w:r w:rsidDel="00000000" w:rsidR="00000000" w:rsidRPr="00000000">
        <w:rPr>
          <w:rtl w:val="0"/>
        </w:rPr>
      </w:r>
    </w:p>
    <w:p w:rsidR="00000000" w:rsidDel="00000000" w:rsidP="00000000" w:rsidRDefault="00000000" w:rsidRPr="00000000" w14:paraId="00000025">
      <w:pPr>
        <w:shd w:fill="ffffff" w:val="clear"/>
        <w:spacing w:after="0" w:line="240" w:lineRule="auto"/>
        <w:rPr/>
      </w:pPr>
      <w:r w:rsidDel="00000000" w:rsidR="00000000" w:rsidRPr="00000000">
        <w:rPr>
          <w:rtl w:val="0"/>
        </w:rPr>
        <w:t xml:space="preserve">Telephone number: 020 8971 9350</w:t>
      </w:r>
    </w:p>
    <w:p w:rsidR="00000000" w:rsidDel="00000000" w:rsidP="00000000" w:rsidRDefault="00000000" w:rsidRPr="00000000" w14:paraId="00000026">
      <w:pPr>
        <w:shd w:fill="ffffff" w:val="clear"/>
        <w:spacing w:after="0" w:line="240" w:lineRule="auto"/>
        <w:rPr>
          <w:color w:val="1155cc"/>
          <w:u w:val="single"/>
        </w:rPr>
      </w:pPr>
      <w:r w:rsidDel="00000000" w:rsidR="00000000" w:rsidRPr="00000000">
        <w:rPr>
          <w:rtl w:val="0"/>
        </w:rPr>
        <w:t xml:space="preserve">Website:</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www.southafrica.net</w:t>
        </w:r>
      </w:hyperlink>
      <w:r w:rsidDel="00000000" w:rsidR="00000000" w:rsidRPr="00000000">
        <w:rPr>
          <w:rtl w:val="0"/>
        </w:rPr>
      </w:r>
    </w:p>
    <w:p w:rsidR="00000000" w:rsidDel="00000000" w:rsidP="00000000" w:rsidRDefault="00000000" w:rsidRPr="00000000" w14:paraId="00000027">
      <w:pPr>
        <w:shd w:fill="ffffff" w:val="clear"/>
        <w:spacing w:after="0" w:line="240" w:lineRule="auto"/>
        <w:rPr>
          <w:color w:val="1155cc"/>
          <w:u w:val="single"/>
        </w:rPr>
      </w:pPr>
      <w:r w:rsidDel="00000000" w:rsidR="00000000" w:rsidRPr="00000000">
        <w:rPr>
          <w:rtl w:val="0"/>
        </w:rPr>
        <w:t xml:space="preserve">Online image library:</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http://digitalassets.southafrica.net/</w:t>
        </w:r>
      </w:hyperlink>
      <w:r w:rsidDel="00000000" w:rsidR="00000000" w:rsidRPr="00000000">
        <w:rPr>
          <w:rtl w:val="0"/>
        </w:rPr>
      </w:r>
    </w:p>
    <w:p w:rsidR="00000000" w:rsidDel="00000000" w:rsidP="00000000" w:rsidRDefault="00000000" w:rsidRPr="00000000" w14:paraId="00000028">
      <w:pPr>
        <w:shd w:fill="ffffff" w:val="clear"/>
        <w:spacing w:after="0" w:line="240" w:lineRule="auto"/>
        <w:rPr>
          <w:color w:val="1155cc"/>
          <w:u w:val="single"/>
        </w:rPr>
      </w:pPr>
      <w:r w:rsidDel="00000000" w:rsidR="00000000" w:rsidRPr="00000000">
        <w:rPr>
          <w:rtl w:val="0"/>
        </w:rPr>
        <w:t xml:space="preserve">Covid19 updates:</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www.southafrica.net/covid19</w:t>
        </w:r>
      </w:hyperlink>
      <w:r w:rsidDel="00000000" w:rsidR="00000000" w:rsidRPr="00000000">
        <w:rPr>
          <w:rtl w:val="0"/>
        </w:rPr>
      </w:r>
    </w:p>
    <w:p w:rsidR="00000000" w:rsidDel="00000000" w:rsidP="00000000" w:rsidRDefault="00000000" w:rsidRPr="00000000" w14:paraId="00000029">
      <w:pPr>
        <w:shd w:fill="ffffff" w:val="clear"/>
        <w:spacing w:after="0" w:line="240" w:lineRule="auto"/>
        <w:rPr/>
      </w:pPr>
      <w:r w:rsidDel="00000000" w:rsidR="00000000" w:rsidRPr="00000000">
        <w:rPr>
          <w:rtl w:val="0"/>
        </w:rPr>
      </w:r>
    </w:p>
    <w:p w:rsidR="00000000" w:rsidDel="00000000" w:rsidP="00000000" w:rsidRDefault="00000000" w:rsidRPr="00000000" w14:paraId="0000002A">
      <w:pPr>
        <w:shd w:fill="ffffff" w:val="clear"/>
        <w:spacing w:after="0" w:line="240" w:lineRule="auto"/>
        <w:rPr>
          <w:color w:val="222222"/>
        </w:rPr>
      </w:pPr>
      <w:r w:rsidDel="00000000" w:rsidR="00000000" w:rsidRPr="00000000">
        <w:rPr>
          <w:color w:val="222222"/>
          <w:rtl w:val="0"/>
        </w:rPr>
        <w:t xml:space="preserve"> </w:t>
      </w:r>
    </w:p>
    <w:p w:rsidR="00000000" w:rsidDel="00000000" w:rsidP="00000000" w:rsidRDefault="00000000" w:rsidRPr="00000000" w14:paraId="0000002B">
      <w:pPr>
        <w:spacing w:after="0" w:lineRule="auto"/>
        <w:rPr/>
      </w:pPr>
      <w:r w:rsidDel="00000000" w:rsidR="00000000" w:rsidRPr="00000000">
        <w:rPr>
          <w:rtl w:val="0"/>
        </w:rPr>
      </w:r>
    </w:p>
    <w:sectPr>
      <w:headerReference r:id="rId16" w:type="default"/>
      <w:pgSz w:h="16838" w:w="11906" w:orient="portrait"/>
      <w:pgMar w:bottom="1134" w:top="90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il" w:customStyle="1">
    <w:name w:val="il"/>
    <w:basedOn w:val="DefaultParagraphFont"/>
    <w:rsid w:val="00835F0B"/>
  </w:style>
  <w:style w:type="character" w:styleId="Hyperlink">
    <w:name w:val="Hyperlink"/>
    <w:basedOn w:val="DefaultParagraphFont"/>
    <w:uiPriority w:val="99"/>
    <w:unhideWhenUsed w:val="1"/>
    <w:rsid w:val="00835F0B"/>
    <w:rPr>
      <w:color w:val="0000ff"/>
      <w:u w:val="single"/>
    </w:rPr>
  </w:style>
  <w:style w:type="character" w:styleId="UnresolvedMention">
    <w:name w:val="Unresolved Mention"/>
    <w:basedOn w:val="DefaultParagraphFont"/>
    <w:uiPriority w:val="99"/>
    <w:semiHidden w:val="1"/>
    <w:unhideWhenUsed w:val="1"/>
    <w:rsid w:val="00835F0B"/>
    <w:rPr>
      <w:color w:val="605e5c"/>
      <w:shd w:color="auto" w:fill="e1dfdd" w:val="clear"/>
    </w:rPr>
  </w:style>
  <w:style w:type="paragraph" w:styleId="NormalWeb">
    <w:name w:val="Normal (Web)"/>
    <w:basedOn w:val="Normal"/>
    <w:uiPriority w:val="99"/>
    <w:unhideWhenUsed w:val="1"/>
    <w:rsid w:val="006F5791"/>
    <w:pPr>
      <w:spacing w:after="100" w:afterAutospacing="1" w:before="100" w:beforeAutospacing="1" w:line="240" w:lineRule="auto"/>
    </w:pPr>
    <w:rPr>
      <w:rFonts w:ascii="Times New Roman" w:cs="Times New Roman" w:eastAsia="Times New Roman" w:hAnsi="Times New Roman"/>
      <w:sz w:val="24"/>
      <w:szCs w:val="24"/>
    </w:rPr>
  </w:style>
  <w:style w:type="character" w:styleId="CommentReference">
    <w:name w:val="annotation reference"/>
    <w:basedOn w:val="DefaultParagraphFont"/>
    <w:uiPriority w:val="99"/>
    <w:semiHidden w:val="1"/>
    <w:unhideWhenUsed w:val="1"/>
    <w:rsid w:val="0077024E"/>
    <w:rPr>
      <w:sz w:val="16"/>
      <w:szCs w:val="16"/>
    </w:rPr>
  </w:style>
  <w:style w:type="paragraph" w:styleId="CommentText">
    <w:name w:val="annotation text"/>
    <w:basedOn w:val="Normal"/>
    <w:link w:val="CommentTextChar"/>
    <w:uiPriority w:val="99"/>
    <w:semiHidden w:val="1"/>
    <w:unhideWhenUsed w:val="1"/>
    <w:rsid w:val="0077024E"/>
    <w:pPr>
      <w:spacing w:line="240" w:lineRule="auto"/>
    </w:pPr>
    <w:rPr>
      <w:sz w:val="20"/>
      <w:szCs w:val="20"/>
    </w:rPr>
  </w:style>
  <w:style w:type="character" w:styleId="CommentTextChar" w:customStyle="1">
    <w:name w:val="Comment Text Char"/>
    <w:basedOn w:val="DefaultParagraphFont"/>
    <w:link w:val="CommentText"/>
    <w:uiPriority w:val="99"/>
    <w:semiHidden w:val="1"/>
    <w:rsid w:val="0077024E"/>
    <w:rPr>
      <w:sz w:val="20"/>
      <w:szCs w:val="20"/>
    </w:rPr>
  </w:style>
  <w:style w:type="paragraph" w:styleId="CommentSubject">
    <w:name w:val="annotation subject"/>
    <w:basedOn w:val="CommentText"/>
    <w:next w:val="CommentText"/>
    <w:link w:val="CommentSubjectChar"/>
    <w:uiPriority w:val="99"/>
    <w:semiHidden w:val="1"/>
    <w:unhideWhenUsed w:val="1"/>
    <w:rsid w:val="0077024E"/>
    <w:rPr>
      <w:b w:val="1"/>
      <w:bCs w:val="1"/>
    </w:rPr>
  </w:style>
  <w:style w:type="character" w:styleId="CommentSubjectChar" w:customStyle="1">
    <w:name w:val="Comment Subject Char"/>
    <w:basedOn w:val="CommentTextChar"/>
    <w:link w:val="CommentSubject"/>
    <w:uiPriority w:val="99"/>
    <w:semiHidden w:val="1"/>
    <w:rsid w:val="0077024E"/>
    <w:rPr>
      <w:b w:val="1"/>
      <w:bCs w:val="1"/>
      <w:sz w:val="20"/>
      <w:szCs w:val="20"/>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Revision">
    <w:name w:val="Revision"/>
    <w:hidden w:val="1"/>
    <w:uiPriority w:val="99"/>
    <w:semiHidden w:val="1"/>
    <w:rsid w:val="00DC3663"/>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southafrica.net/" TargetMode="External"/><Relationship Id="rId10" Type="http://schemas.openxmlformats.org/officeDocument/2006/relationships/hyperlink" Target="http://www.southafrica.net/" TargetMode="External"/><Relationship Id="rId13" Type="http://schemas.openxmlformats.org/officeDocument/2006/relationships/hyperlink" Target="http://digitalassets.southafrica.net/" TargetMode="External"/><Relationship Id="rId12" Type="http://schemas.openxmlformats.org/officeDocument/2006/relationships/hyperlink" Target="http://digitalassets.southafrica.n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outhafrica@hillsbalfour.com" TargetMode="External"/><Relationship Id="rId15" Type="http://schemas.openxmlformats.org/officeDocument/2006/relationships/hyperlink" Target="http://www.southafrica.net/covid19" TargetMode="External"/><Relationship Id="rId14" Type="http://schemas.openxmlformats.org/officeDocument/2006/relationships/hyperlink" Target="http://www.southafrica.net/covid19"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outhafrica.net/gl/en/tra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ycRu6C5MHvShi/h9e6ZGB24Gbw==">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2022-01-14T09:33:00Z</dcterms:created>
  <dc:creator>Daniela Resenterra</dc:creator>
</cp:coreProperties>
</file>